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6352" w:type="dxa"/>
        <w:tblLook w:val="04A0" w:firstRow="1" w:lastRow="0" w:firstColumn="1" w:lastColumn="0" w:noHBand="0" w:noVBand="1"/>
      </w:tblPr>
      <w:tblGrid>
        <w:gridCol w:w="13176"/>
        <w:gridCol w:w="13176"/>
      </w:tblGrid>
      <w:tr w:rsidR="00945A15" w:rsidTr="00945A15">
        <w:tc>
          <w:tcPr>
            <w:tcW w:w="13176" w:type="dxa"/>
          </w:tcPr>
          <w:p w:rsidR="00945A15" w:rsidRPr="000162DC" w:rsidRDefault="00945A15" w:rsidP="00ED3D74">
            <w:pPr>
              <w:rPr>
                <w:b/>
                <w:sz w:val="32"/>
              </w:rPr>
            </w:pPr>
            <w:r w:rsidRPr="00083E41">
              <w:rPr>
                <w:b/>
                <w:sz w:val="36"/>
              </w:rPr>
              <w:t>19</w:t>
            </w:r>
            <w:r w:rsidR="00503FD3">
              <w:rPr>
                <w:b/>
                <w:sz w:val="36"/>
              </w:rPr>
              <w:t>70</w:t>
            </w:r>
            <w:r w:rsidRPr="00083E41">
              <w:rPr>
                <w:b/>
                <w:sz w:val="36"/>
              </w:rPr>
              <w:t xml:space="preserve"> BKPE </w:t>
            </w:r>
            <w:r w:rsidR="00503FD3">
              <w:rPr>
                <w:b/>
                <w:sz w:val="36"/>
              </w:rPr>
              <w:t>CHALLENGER ARCHETYPE</w:t>
            </w:r>
            <w:r w:rsidR="00ED3D74">
              <w:rPr>
                <w:b/>
                <w:sz w:val="36"/>
              </w:rPr>
              <w:t xml:space="preserve"> HEMI</w:t>
            </w:r>
            <w:bookmarkStart w:id="0" w:name="_GoBack"/>
            <w:bookmarkEnd w:id="0"/>
          </w:p>
        </w:tc>
        <w:tc>
          <w:tcPr>
            <w:tcW w:w="13176" w:type="dxa"/>
            <w:tcBorders>
              <w:top w:val="nil"/>
              <w:bottom w:val="nil"/>
            </w:tcBorders>
          </w:tcPr>
          <w:p w:rsidR="00945A15" w:rsidRDefault="00945A15"/>
        </w:tc>
      </w:tr>
    </w:tbl>
    <w:p w:rsidR="00945A15" w:rsidRDefault="00945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7357B2" w:rsidTr="007357B2">
        <w:tc>
          <w:tcPr>
            <w:tcW w:w="13176" w:type="dxa"/>
            <w:gridSpan w:val="2"/>
          </w:tcPr>
          <w:p w:rsidR="007357B2" w:rsidRPr="00980CBA" w:rsidRDefault="00980CBA" w:rsidP="00945A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STANDARD EQUIPMENT</w:t>
            </w:r>
            <w:r w:rsidR="00A3165B">
              <w:rPr>
                <w:b/>
                <w:sz w:val="28"/>
                <w:vertAlign w:val="superscript"/>
              </w:rPr>
              <w:t>1</w:t>
            </w:r>
          </w:p>
        </w:tc>
      </w:tr>
      <w:tr w:rsidR="007357B2" w:rsidTr="00107C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8" w:type="dxa"/>
          </w:tcPr>
          <w:p w:rsidR="007357B2" w:rsidRPr="00010343" w:rsidRDefault="007357B2">
            <w:pPr>
              <w:rPr>
                <w:color w:val="FF0000"/>
              </w:rPr>
            </w:pPr>
          </w:p>
          <w:p w:rsidR="00503FD3" w:rsidRPr="00A3165B" w:rsidRDefault="00503FD3" w:rsidP="00031D71">
            <w:pPr>
              <w:rPr>
                <w:vertAlign w:val="superscript"/>
              </w:rPr>
            </w:pPr>
            <w:r w:rsidRPr="008F54F7">
              <w:t xml:space="preserve">A34 – Super Track </w:t>
            </w:r>
            <w:r w:rsidR="00980CBA" w:rsidRPr="008F54F7">
              <w:t xml:space="preserve">Pak </w:t>
            </w:r>
            <w:r w:rsidRPr="008F54F7">
              <w:t>Package</w:t>
            </w:r>
            <w:r w:rsidR="00A3165B">
              <w:rPr>
                <w:vertAlign w:val="superscript"/>
              </w:rPr>
              <w:t>2</w:t>
            </w:r>
          </w:p>
          <w:p w:rsidR="00503FD3" w:rsidRPr="008F54F7" w:rsidRDefault="00503FD3" w:rsidP="00031D71">
            <w:r w:rsidRPr="008F54F7">
              <w:rPr>
                <w:color w:val="FF0000"/>
              </w:rPr>
              <w:t xml:space="preserve">  </w:t>
            </w:r>
            <w:r w:rsidRPr="008F54F7">
              <w:t>4.10 Rear Axle Ratio</w:t>
            </w:r>
          </w:p>
          <w:p w:rsidR="00503FD3" w:rsidRPr="008F54F7" w:rsidRDefault="00503FD3" w:rsidP="00031D71">
            <w:r w:rsidRPr="008F54F7">
              <w:t xml:space="preserve">  Dana Heavy-Duty 9-3/4” Rear Axle  </w:t>
            </w:r>
          </w:p>
          <w:p w:rsidR="00503FD3" w:rsidRPr="008F54F7" w:rsidRDefault="00503FD3" w:rsidP="00031D71">
            <w:r w:rsidRPr="008F54F7">
              <w:t xml:space="preserve">  Sure-Grip Differential</w:t>
            </w:r>
            <w:r w:rsidR="00585273">
              <w:t xml:space="preserve"> (D91)</w:t>
            </w:r>
          </w:p>
          <w:p w:rsidR="00503FD3" w:rsidRPr="008F54F7" w:rsidRDefault="00503FD3" w:rsidP="00031D71">
            <w:r w:rsidRPr="008F54F7">
              <w:t xml:space="preserve">  7-Blade Torque Drive Fan</w:t>
            </w:r>
          </w:p>
          <w:p w:rsidR="00503FD3" w:rsidRPr="008F54F7" w:rsidRDefault="00503FD3" w:rsidP="00031D71">
            <w:r w:rsidRPr="008F54F7">
              <w:t xml:space="preserve">  26” High Performance Radiator with Fan Shroud</w:t>
            </w:r>
          </w:p>
          <w:p w:rsidR="00503FD3" w:rsidRPr="008F54F7" w:rsidRDefault="00503FD3" w:rsidP="00031D71">
            <w:r w:rsidRPr="008F54F7">
              <w:t xml:space="preserve">  Power Front</w:t>
            </w:r>
            <w:r w:rsidR="00980CBA" w:rsidRPr="008F54F7">
              <w:t xml:space="preserve"> Disc/Rear Drum Brakes</w:t>
            </w:r>
            <w:r w:rsidR="008F54F7">
              <w:t xml:space="preserve"> (B41</w:t>
            </w:r>
            <w:r w:rsidR="00CE333D">
              <w:t xml:space="preserve"> &amp; B51)</w:t>
            </w:r>
          </w:p>
          <w:p w:rsidR="00A3165B" w:rsidRDefault="00A3165B" w:rsidP="00031D71">
            <w:r>
              <w:t>C13 – Front Shoulder Safety Belts</w:t>
            </w:r>
          </w:p>
          <w:p w:rsidR="00A3167F" w:rsidRPr="00585273" w:rsidRDefault="00A3167F" w:rsidP="00031D71">
            <w:r w:rsidRPr="00585273">
              <w:t>C16 – Console</w:t>
            </w:r>
          </w:p>
          <w:p w:rsidR="00A3167F" w:rsidRPr="00585273" w:rsidRDefault="00A3167F" w:rsidP="00031D71">
            <w:r w:rsidRPr="00585273">
              <w:t>C92 – Rubber Floor Mats</w:t>
            </w:r>
          </w:p>
          <w:p w:rsidR="00843494" w:rsidRDefault="00843494" w:rsidP="00031D71">
            <w:r>
              <w:t>D21 – 4-Speed Manual Transmission with Hurst Shifter</w:t>
            </w:r>
          </w:p>
          <w:p w:rsidR="00503FD3" w:rsidRPr="008F54F7" w:rsidRDefault="00A3167F" w:rsidP="00031D71">
            <w:r w:rsidRPr="008F54F7">
              <w:t>F11 - 50 Amp Alternator</w:t>
            </w:r>
          </w:p>
          <w:p w:rsidR="00503FD3" w:rsidRDefault="00A3167F" w:rsidP="00031D71">
            <w:r w:rsidRPr="008F54F7">
              <w:t>E74 - 426 CID 2x4 Barrel Carburetor V8 Engine – 425hp</w:t>
            </w:r>
            <w:r w:rsidR="00503FD3" w:rsidRPr="008F54F7">
              <w:t xml:space="preserve"> </w:t>
            </w:r>
          </w:p>
          <w:p w:rsidR="00585273" w:rsidRDefault="00585273" w:rsidP="00031D71">
            <w:r>
              <w:t>J21 – Electric Clock</w:t>
            </w:r>
          </w:p>
          <w:p w:rsidR="00843494" w:rsidRDefault="00843494" w:rsidP="00031D71">
            <w:r>
              <w:t>J25 – Variable Speed Electric Windshield Wipers</w:t>
            </w:r>
          </w:p>
          <w:p w:rsidR="00843494" w:rsidRDefault="00843494" w:rsidP="00031D71">
            <w:r>
              <w:t>J55 – Undercoating and Hood Insulator Pad</w:t>
            </w:r>
          </w:p>
          <w:p w:rsidR="00843494" w:rsidRDefault="00843494" w:rsidP="00031D71">
            <w:r>
              <w:t>J64 – Wood-Grain Instrument Panel</w:t>
            </w:r>
          </w:p>
          <w:p w:rsidR="00A3165B" w:rsidRDefault="00A3165B" w:rsidP="00031D71">
            <w:r>
              <w:t>J81 – Rear Spoiler</w:t>
            </w:r>
          </w:p>
          <w:p w:rsidR="00CE333D" w:rsidRDefault="00CE333D" w:rsidP="00031D71">
            <w:r>
              <w:t>N97 – Noise Reduction Package</w:t>
            </w:r>
          </w:p>
          <w:p w:rsidR="00A3165B" w:rsidRDefault="00A3165B" w:rsidP="00031D71">
            <w:r>
              <w:t>S15 – Extra-Heavy-Duty Suspension Package</w:t>
            </w:r>
          </w:p>
          <w:p w:rsidR="00A3165B" w:rsidRDefault="00A3165B" w:rsidP="00031D71">
            <w:r>
              <w:t>S25 – Heavy Duty Shock Absorbers</w:t>
            </w:r>
          </w:p>
          <w:p w:rsidR="00CE333D" w:rsidRDefault="00CE333D" w:rsidP="00031D71">
            <w:r>
              <w:t>S77 – Power Steering</w:t>
            </w:r>
          </w:p>
          <w:p w:rsidR="00843494" w:rsidRDefault="00843494" w:rsidP="00031D71">
            <w:r>
              <w:t>S83 – Rim-Blow Steering Wheel</w:t>
            </w:r>
          </w:p>
          <w:p w:rsidR="00843494" w:rsidRPr="008F54F7" w:rsidRDefault="00843494" w:rsidP="00031D71">
            <w:r>
              <w:t xml:space="preserve">W21 – 15” </w:t>
            </w:r>
            <w:proofErr w:type="spellStart"/>
            <w:r>
              <w:t>Rallye</w:t>
            </w:r>
            <w:proofErr w:type="spellEnd"/>
            <w:r>
              <w:t xml:space="preserve"> Wheels</w:t>
            </w:r>
          </w:p>
          <w:p w:rsidR="009A6210" w:rsidRDefault="009A6210" w:rsidP="00031D71"/>
          <w:p w:rsidR="00935874" w:rsidRPr="00010343" w:rsidRDefault="00935874" w:rsidP="00980CBA">
            <w:pPr>
              <w:rPr>
                <w:color w:val="FF0000"/>
              </w:rPr>
            </w:pPr>
          </w:p>
        </w:tc>
        <w:tc>
          <w:tcPr>
            <w:tcW w:w="6588" w:type="dxa"/>
          </w:tcPr>
          <w:p w:rsidR="00935874" w:rsidRPr="00010343" w:rsidRDefault="00935874" w:rsidP="00031D71">
            <w:pPr>
              <w:rPr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A3167F" w:rsidRDefault="00A3167F" w:rsidP="00031D71">
            <w:pPr>
              <w:rPr>
                <w:i/>
                <w:color w:val="FF0000"/>
              </w:rPr>
            </w:pPr>
          </w:p>
          <w:p w:rsidR="00935874" w:rsidRPr="00010343" w:rsidRDefault="00935874" w:rsidP="00CE333D">
            <w:pPr>
              <w:rPr>
                <w:color w:val="FF0000"/>
              </w:rPr>
            </w:pPr>
            <w:r w:rsidRPr="00CE333D">
              <w:rPr>
                <w:i/>
              </w:rPr>
              <w:t xml:space="preserve">Convertible Body-Style Adds </w:t>
            </w:r>
            <w:r w:rsidR="00CE333D" w:rsidRPr="00CE333D">
              <w:rPr>
                <w:i/>
              </w:rPr>
              <w:t>P37</w:t>
            </w:r>
            <w:r w:rsidR="009E1798" w:rsidRPr="00CE333D">
              <w:rPr>
                <w:i/>
              </w:rPr>
              <w:t xml:space="preserve"> - </w:t>
            </w:r>
            <w:r w:rsidRPr="00CE333D">
              <w:rPr>
                <w:i/>
              </w:rPr>
              <w:t>Power Convertible Top</w:t>
            </w:r>
          </w:p>
        </w:tc>
      </w:tr>
    </w:tbl>
    <w:p w:rsidR="007C42A1" w:rsidRDefault="007C42A1">
      <w:r>
        <w:t>_____________________</w:t>
      </w:r>
    </w:p>
    <w:p w:rsidR="00A3165B" w:rsidRDefault="00A3165B" w:rsidP="00980CBA">
      <w:pPr>
        <w:tabs>
          <w:tab w:val="clear" w:pos="1440"/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CE333D">
        <w:rPr>
          <w:sz w:val="22"/>
          <w:szCs w:val="22"/>
        </w:rPr>
        <w:t>Some options may be included in other option packages.</w:t>
      </w:r>
    </w:p>
    <w:p w:rsidR="007C42A1" w:rsidRPr="00CE333D" w:rsidRDefault="00A3165B" w:rsidP="00980CBA">
      <w:pPr>
        <w:tabs>
          <w:tab w:val="clear" w:pos="1440"/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7C42A1" w:rsidRPr="00CE333D">
        <w:rPr>
          <w:sz w:val="22"/>
          <w:szCs w:val="22"/>
        </w:rPr>
        <w:t>.</w:t>
      </w:r>
      <w:r w:rsidR="007C42A1" w:rsidRPr="00CE333D">
        <w:rPr>
          <w:sz w:val="22"/>
          <w:szCs w:val="22"/>
        </w:rPr>
        <w:tab/>
      </w:r>
      <w:r w:rsidR="00980CBA" w:rsidRPr="00CE333D">
        <w:rPr>
          <w:sz w:val="22"/>
          <w:szCs w:val="22"/>
        </w:rPr>
        <w:t>On models equipped with the automatic transmission, the A34 – Super Track Pak Package is replaced with the A32 – Super Performance Axle Package, which are identical except for the nomenclature.</w:t>
      </w:r>
    </w:p>
    <w:p w:rsidR="007C42A1" w:rsidRPr="00CE333D" w:rsidRDefault="007C42A1" w:rsidP="007C42A1">
      <w:pPr>
        <w:tabs>
          <w:tab w:val="clear" w:pos="1440"/>
          <w:tab w:val="left" w:pos="720"/>
        </w:tabs>
        <w:rPr>
          <w:sz w:val="22"/>
          <w:szCs w:val="22"/>
        </w:rPr>
      </w:pPr>
    </w:p>
    <w:p w:rsidR="00980CBA" w:rsidRDefault="00980CBA" w:rsidP="007C42A1">
      <w:pPr>
        <w:tabs>
          <w:tab w:val="clear" w:pos="1440"/>
          <w:tab w:val="left" w:pos="720"/>
        </w:tabs>
        <w:rPr>
          <w:sz w:val="22"/>
        </w:rPr>
      </w:pPr>
    </w:p>
    <w:p w:rsidR="00980CBA" w:rsidRDefault="00980CBA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:rsidR="00980CBA" w:rsidRPr="00945A15" w:rsidRDefault="00980CBA" w:rsidP="007C42A1">
      <w:pPr>
        <w:tabs>
          <w:tab w:val="clear" w:pos="1440"/>
          <w:tab w:val="left" w:pos="72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65159" w:rsidTr="00565159">
        <w:tc>
          <w:tcPr>
            <w:tcW w:w="13176" w:type="dxa"/>
          </w:tcPr>
          <w:p w:rsidR="00565159" w:rsidRPr="00565159" w:rsidRDefault="00992370" w:rsidP="005651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BODY STYLE/</w:t>
            </w:r>
            <w:r w:rsidR="00565159" w:rsidRPr="00565159">
              <w:rPr>
                <w:b/>
                <w:sz w:val="28"/>
              </w:rPr>
              <w:t>APPEARANCE PACKAGE AVAILABILITY</w:t>
            </w:r>
          </w:p>
        </w:tc>
      </w:tr>
    </w:tbl>
    <w:p w:rsidR="007357B2" w:rsidRDefault="00735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65159" w:rsidTr="00565159">
        <w:tc>
          <w:tcPr>
            <w:tcW w:w="4392" w:type="dxa"/>
            <w:tcBorders>
              <w:top w:val="nil"/>
              <w:left w:val="nil"/>
            </w:tcBorders>
          </w:tcPr>
          <w:p w:rsidR="00565159" w:rsidRDefault="00565159"/>
        </w:tc>
        <w:tc>
          <w:tcPr>
            <w:tcW w:w="4392" w:type="dxa"/>
          </w:tcPr>
          <w:p w:rsidR="00565159" w:rsidRPr="00565159" w:rsidRDefault="00690E11" w:rsidP="00565159">
            <w:pPr>
              <w:jc w:val="center"/>
              <w:rPr>
                <w:b/>
              </w:rPr>
            </w:pPr>
            <w:r>
              <w:rPr>
                <w:b/>
              </w:rPr>
              <w:t>COUPE</w:t>
            </w:r>
          </w:p>
        </w:tc>
        <w:tc>
          <w:tcPr>
            <w:tcW w:w="4392" w:type="dxa"/>
          </w:tcPr>
          <w:p w:rsidR="00565159" w:rsidRPr="00565159" w:rsidRDefault="00565159" w:rsidP="00565159">
            <w:pPr>
              <w:jc w:val="center"/>
              <w:rPr>
                <w:b/>
              </w:rPr>
            </w:pPr>
            <w:r>
              <w:rPr>
                <w:b/>
              </w:rPr>
              <w:t>CONVERTIBLE</w:t>
            </w:r>
          </w:p>
        </w:tc>
      </w:tr>
      <w:tr w:rsidR="00565159" w:rsidTr="00565159">
        <w:tc>
          <w:tcPr>
            <w:tcW w:w="4392" w:type="dxa"/>
          </w:tcPr>
          <w:p w:rsidR="00565159" w:rsidRPr="00FF47DC" w:rsidRDefault="00980CBA" w:rsidP="009E1798">
            <w:pPr>
              <w:rPr>
                <w:b/>
              </w:rPr>
            </w:pPr>
            <w:r>
              <w:rPr>
                <w:b/>
              </w:rPr>
              <w:t>CHALLENGER R/T</w:t>
            </w:r>
          </w:p>
        </w:tc>
        <w:tc>
          <w:tcPr>
            <w:tcW w:w="4392" w:type="dxa"/>
          </w:tcPr>
          <w:p w:rsidR="00565159" w:rsidRDefault="00565159" w:rsidP="009E1798">
            <w:pPr>
              <w:jc w:val="center"/>
            </w:pPr>
            <w:r>
              <w:t>Yes</w:t>
            </w:r>
          </w:p>
        </w:tc>
        <w:tc>
          <w:tcPr>
            <w:tcW w:w="4392" w:type="dxa"/>
          </w:tcPr>
          <w:p w:rsidR="00565159" w:rsidRDefault="00565159" w:rsidP="009E1798">
            <w:pPr>
              <w:jc w:val="center"/>
            </w:pPr>
            <w:r>
              <w:t>Yes</w:t>
            </w:r>
          </w:p>
        </w:tc>
      </w:tr>
      <w:tr w:rsidR="00565159" w:rsidTr="00565159">
        <w:tc>
          <w:tcPr>
            <w:tcW w:w="4392" w:type="dxa"/>
          </w:tcPr>
          <w:p w:rsidR="00565159" w:rsidRPr="00FF47DC" w:rsidRDefault="00980CBA" w:rsidP="009E1798">
            <w:pPr>
              <w:rPr>
                <w:b/>
              </w:rPr>
            </w:pPr>
            <w:r>
              <w:rPr>
                <w:b/>
              </w:rPr>
              <w:t>CHALLANGER R/T S.E.</w:t>
            </w:r>
          </w:p>
        </w:tc>
        <w:tc>
          <w:tcPr>
            <w:tcW w:w="4392" w:type="dxa"/>
          </w:tcPr>
          <w:p w:rsidR="00565159" w:rsidRDefault="00565159" w:rsidP="009E1798">
            <w:pPr>
              <w:jc w:val="center"/>
            </w:pPr>
            <w:r>
              <w:t>Yes</w:t>
            </w:r>
          </w:p>
        </w:tc>
        <w:tc>
          <w:tcPr>
            <w:tcW w:w="4392" w:type="dxa"/>
          </w:tcPr>
          <w:p w:rsidR="00565159" w:rsidRDefault="00980CBA" w:rsidP="00980CBA">
            <w:pPr>
              <w:jc w:val="center"/>
            </w:pPr>
            <w:r>
              <w:t>No</w:t>
            </w:r>
          </w:p>
        </w:tc>
      </w:tr>
    </w:tbl>
    <w:p w:rsidR="00980CBA" w:rsidRDefault="00980CBA"/>
    <w:p w:rsidR="00980CBA" w:rsidRDefault="00980CBA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  <w:r>
        <w:br w:type="page"/>
      </w:r>
    </w:p>
    <w:p w:rsidR="00565159" w:rsidRDefault="00565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65159" w:rsidTr="00565159">
        <w:tc>
          <w:tcPr>
            <w:tcW w:w="13176" w:type="dxa"/>
            <w:gridSpan w:val="2"/>
          </w:tcPr>
          <w:p w:rsidR="00565159" w:rsidRPr="00565159" w:rsidRDefault="00565159" w:rsidP="00945A15">
            <w:pPr>
              <w:rPr>
                <w:b/>
              </w:rPr>
            </w:pPr>
            <w:r w:rsidRPr="00565159">
              <w:rPr>
                <w:b/>
                <w:sz w:val="28"/>
              </w:rPr>
              <w:t>OPTION</w:t>
            </w:r>
            <w:r w:rsidR="00BB53CB">
              <w:rPr>
                <w:b/>
                <w:sz w:val="28"/>
              </w:rPr>
              <w:t>AL</w:t>
            </w:r>
            <w:r w:rsidRPr="00565159">
              <w:rPr>
                <w:b/>
                <w:sz w:val="28"/>
              </w:rPr>
              <w:t xml:space="preserve"> </w:t>
            </w:r>
            <w:r w:rsidR="00BB53CB">
              <w:rPr>
                <w:b/>
                <w:sz w:val="28"/>
              </w:rPr>
              <w:t xml:space="preserve">EQUIPMENT </w:t>
            </w:r>
          </w:p>
        </w:tc>
      </w:tr>
      <w:tr w:rsidR="00FF7E6F" w:rsidTr="00FF7E6F">
        <w:tc>
          <w:tcPr>
            <w:tcW w:w="6588" w:type="dxa"/>
          </w:tcPr>
          <w:p w:rsidR="00FF7E6F" w:rsidRDefault="00FF7E6F" w:rsidP="006A787F"/>
          <w:p w:rsidR="008F54F7" w:rsidRDefault="008F54F7" w:rsidP="008F54F7">
            <w:r w:rsidRPr="00585273">
              <w:t>A01 – Challenger Light Package</w:t>
            </w:r>
            <w:r w:rsidR="00585273" w:rsidRPr="00585273">
              <w:t xml:space="preserve"> (L65 &amp; L74)</w:t>
            </w:r>
          </w:p>
          <w:p w:rsidR="00843494" w:rsidRPr="00585273" w:rsidRDefault="00843494" w:rsidP="008F54F7">
            <w:r>
              <w:t xml:space="preserve">D34 – </w:t>
            </w:r>
            <w:proofErr w:type="spellStart"/>
            <w:r>
              <w:t>TorqueFlight</w:t>
            </w:r>
            <w:proofErr w:type="spellEnd"/>
            <w:r>
              <w:t xml:space="preserve"> 3-Speed Automatic Transmission</w:t>
            </w:r>
          </w:p>
          <w:p w:rsidR="00A3167F" w:rsidRPr="00585273" w:rsidRDefault="00A3167F" w:rsidP="006A787F">
            <w:r w:rsidRPr="00585273">
              <w:t>H31 – Rear Window Defroster</w:t>
            </w:r>
          </w:p>
          <w:p w:rsidR="00A3167F" w:rsidRPr="00585273" w:rsidRDefault="00A3167F" w:rsidP="006A787F">
            <w:r w:rsidRPr="00585273">
              <w:t>G11 – Tinted Windows</w:t>
            </w:r>
          </w:p>
          <w:p w:rsidR="00A3167F" w:rsidRPr="00585273" w:rsidRDefault="00A3167F" w:rsidP="006A787F">
            <w:r w:rsidRPr="00585273">
              <w:t>G15 – Tinted Windsh</w:t>
            </w:r>
            <w:r w:rsidR="00585273">
              <w:t>ield</w:t>
            </w:r>
          </w:p>
          <w:p w:rsidR="009A6210" w:rsidRPr="00585273" w:rsidRDefault="009A6210" w:rsidP="006A787F">
            <w:r w:rsidRPr="00585273">
              <w:t xml:space="preserve">G32 -  </w:t>
            </w:r>
            <w:r w:rsidR="00585273" w:rsidRPr="00585273">
              <w:t>Right</w:t>
            </w:r>
            <w:r w:rsidRPr="00585273">
              <w:t>-Side Manual Side-View Mirror - Chrome</w:t>
            </w:r>
          </w:p>
          <w:p w:rsidR="009A6210" w:rsidRPr="00585273" w:rsidRDefault="009A6210" w:rsidP="006A787F">
            <w:r w:rsidRPr="00585273">
              <w:t xml:space="preserve">G34 – </w:t>
            </w:r>
            <w:r w:rsidR="00585273" w:rsidRPr="00585273">
              <w:t>Left</w:t>
            </w:r>
            <w:r w:rsidRPr="00585273">
              <w:t xml:space="preserve">-Side Remote Control Side-View Mirror </w:t>
            </w:r>
            <w:r w:rsidR="00585273" w:rsidRPr="00585273">
              <w:t>–</w:t>
            </w:r>
            <w:r w:rsidRPr="00585273">
              <w:t xml:space="preserve"> </w:t>
            </w:r>
            <w:r w:rsidR="00585273" w:rsidRPr="00585273">
              <w:t>Body Color</w:t>
            </w:r>
          </w:p>
          <w:p w:rsidR="009A6210" w:rsidRDefault="009A6210" w:rsidP="006A787F">
            <w:r w:rsidRPr="00585273">
              <w:t>G36 –</w:t>
            </w:r>
            <w:r w:rsidR="00585273" w:rsidRPr="00585273">
              <w:t xml:space="preserve"> Right</w:t>
            </w:r>
            <w:r w:rsidRPr="00585273">
              <w:t>-</w:t>
            </w:r>
            <w:r w:rsidR="00585273" w:rsidRPr="00585273">
              <w:t>Side</w:t>
            </w:r>
            <w:r w:rsidRPr="00585273">
              <w:t xml:space="preserve"> </w:t>
            </w:r>
            <w:r w:rsidR="00585273" w:rsidRPr="00585273">
              <w:t>Side-</w:t>
            </w:r>
            <w:r w:rsidRPr="00585273">
              <w:t>View Mirrors – Body Color</w:t>
            </w:r>
            <w:r w:rsidR="00585273" w:rsidRPr="00585273">
              <w:rPr>
                <w:vertAlign w:val="superscript"/>
              </w:rPr>
              <w:t>1</w:t>
            </w:r>
          </w:p>
          <w:p w:rsidR="00CE333D" w:rsidRPr="00CE333D" w:rsidRDefault="00CE333D" w:rsidP="006A787F">
            <w:r>
              <w:t>J41 – Dress-Up Pedals</w:t>
            </w:r>
          </w:p>
          <w:p w:rsidR="00585273" w:rsidRPr="00585273" w:rsidRDefault="00585273" w:rsidP="00585273">
            <w:r w:rsidRPr="00585273">
              <w:t xml:space="preserve">J45 </w:t>
            </w:r>
            <w:r>
              <w:t xml:space="preserve">- </w:t>
            </w:r>
            <w:r w:rsidRPr="00585273">
              <w:t>Hood Tie-Down Pins</w:t>
            </w:r>
          </w:p>
          <w:p w:rsidR="00843494" w:rsidRPr="00585273" w:rsidRDefault="00843494" w:rsidP="00843494">
            <w:r w:rsidRPr="00585273">
              <w:t>J46 – Locking Gas Cap</w:t>
            </w:r>
          </w:p>
          <w:p w:rsidR="00A3167F" w:rsidRPr="00585273" w:rsidRDefault="00A3167F" w:rsidP="006A787F">
            <w:r w:rsidRPr="00585273">
              <w:t>L42 – Headlight Delay Unit</w:t>
            </w:r>
          </w:p>
          <w:p w:rsidR="00585273" w:rsidRDefault="00585273" w:rsidP="006A787F">
            <w:r>
              <w:t xml:space="preserve">M05 </w:t>
            </w:r>
            <w:r w:rsidR="00CE333D">
              <w:t>–</w:t>
            </w:r>
            <w:r>
              <w:t xml:space="preserve"> </w:t>
            </w:r>
            <w:r w:rsidR="00CE333D">
              <w:t>Door Edge Protectors</w:t>
            </w:r>
          </w:p>
          <w:p w:rsidR="00CE333D" w:rsidRDefault="00CE333D" w:rsidP="006A787F">
            <w:r>
              <w:t>M25 – Custom Wide Sill Moldings</w:t>
            </w:r>
          </w:p>
          <w:p w:rsidR="00585273" w:rsidRPr="00585273" w:rsidRDefault="00585273" w:rsidP="006A787F">
            <w:r w:rsidRPr="00585273">
              <w:t>M85 – Front and Rear Bumper Guards</w:t>
            </w:r>
          </w:p>
          <w:p w:rsidR="00A3167F" w:rsidRPr="00585273" w:rsidRDefault="009A6210" w:rsidP="006A787F">
            <w:r w:rsidRPr="00585273">
              <w:t xml:space="preserve">M91 – Trunk-Lid Mounted Luggage Rack </w:t>
            </w:r>
          </w:p>
          <w:p w:rsidR="00A3167F" w:rsidRDefault="00CE333D" w:rsidP="006A787F">
            <w:r>
              <w:t>P31 – Power Windows</w:t>
            </w:r>
          </w:p>
          <w:p w:rsidR="00CE333D" w:rsidRPr="00CE333D" w:rsidRDefault="00CE333D" w:rsidP="006A787F">
            <w:pPr>
              <w:rPr>
                <w:vertAlign w:val="superscript"/>
              </w:rPr>
            </w:pPr>
            <w:r>
              <w:t>R35 – AM/FM Multiplex Stereo</w:t>
            </w:r>
            <w:r>
              <w:rPr>
                <w:vertAlign w:val="superscript"/>
              </w:rPr>
              <w:t>2</w:t>
            </w:r>
          </w:p>
          <w:p w:rsidR="00CE333D" w:rsidRPr="00CE333D" w:rsidRDefault="00CE333D" w:rsidP="006A787F">
            <w:pPr>
              <w:rPr>
                <w:vertAlign w:val="superscript"/>
              </w:rPr>
            </w:pPr>
            <w:r>
              <w:t>R31 – Dual Package Shelf Speakers</w:t>
            </w:r>
            <w:r>
              <w:rPr>
                <w:vertAlign w:val="superscript"/>
              </w:rPr>
              <w:t>3, 4</w:t>
            </w:r>
          </w:p>
          <w:p w:rsidR="00CE333D" w:rsidRDefault="00CE333D" w:rsidP="006A787F"/>
          <w:p w:rsidR="00A3167F" w:rsidRDefault="00A3167F" w:rsidP="006A787F"/>
        </w:tc>
        <w:tc>
          <w:tcPr>
            <w:tcW w:w="6588" w:type="dxa"/>
          </w:tcPr>
          <w:p w:rsidR="006A787F" w:rsidRDefault="006A787F"/>
        </w:tc>
      </w:tr>
    </w:tbl>
    <w:p w:rsidR="00FF7E6F" w:rsidRDefault="009E1798">
      <w:r>
        <w:t>___________</w:t>
      </w:r>
    </w:p>
    <w:p w:rsidR="00585273" w:rsidRDefault="00585273" w:rsidP="00585273">
      <w:pPr>
        <w:tabs>
          <w:tab w:val="clear" w:pos="1440"/>
          <w:tab w:val="left" w:pos="720"/>
        </w:tabs>
        <w:rPr>
          <w:sz w:val="22"/>
          <w:szCs w:val="22"/>
        </w:rPr>
      </w:pPr>
      <w:r w:rsidRPr="00585273">
        <w:rPr>
          <w:sz w:val="22"/>
          <w:szCs w:val="22"/>
        </w:rPr>
        <w:t>1.</w:t>
      </w:r>
      <w:r w:rsidRPr="00585273">
        <w:rPr>
          <w:sz w:val="22"/>
          <w:szCs w:val="22"/>
        </w:rPr>
        <w:tab/>
        <w:t xml:space="preserve">This option includes option G34 - </w:t>
      </w:r>
      <w:r w:rsidRPr="00585273">
        <w:rPr>
          <w:sz w:val="22"/>
          <w:szCs w:val="22"/>
        </w:rPr>
        <w:t>Left-Side Remote Control Side-View Mirror – Body Color</w:t>
      </w:r>
      <w:r>
        <w:rPr>
          <w:sz w:val="22"/>
          <w:szCs w:val="22"/>
        </w:rPr>
        <w:t>.</w:t>
      </w:r>
    </w:p>
    <w:p w:rsidR="00CE333D" w:rsidRDefault="00CE333D" w:rsidP="00585273">
      <w:pPr>
        <w:tabs>
          <w:tab w:val="clear" w:pos="144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This option includes an Antique Automotive Radio </w:t>
      </w:r>
      <w:proofErr w:type="spellStart"/>
      <w:r>
        <w:rPr>
          <w:sz w:val="22"/>
          <w:szCs w:val="22"/>
        </w:rPr>
        <w:t>headunit</w:t>
      </w:r>
      <w:proofErr w:type="spellEnd"/>
      <w:r>
        <w:rPr>
          <w:sz w:val="22"/>
          <w:szCs w:val="22"/>
        </w:rPr>
        <w:t xml:space="preserve"> that resembles the factory stereo.</w:t>
      </w:r>
    </w:p>
    <w:p w:rsidR="00585273" w:rsidRDefault="00CE333D" w:rsidP="00585273">
      <w:pPr>
        <w:tabs>
          <w:tab w:val="clear" w:pos="144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This option requires R35 – AM/FM Multiplex Stereo.</w:t>
      </w:r>
    </w:p>
    <w:p w:rsidR="00CE333D" w:rsidRPr="00585273" w:rsidRDefault="00CE333D" w:rsidP="00585273">
      <w:pPr>
        <w:tabs>
          <w:tab w:val="clear" w:pos="1440"/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This option is not available with the Convertible Body Style</w:t>
      </w:r>
    </w:p>
    <w:p w:rsidR="004A48C4" w:rsidRDefault="00585273" w:rsidP="009E1798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 xml:space="preserve">  </w:t>
      </w:r>
    </w:p>
    <w:p w:rsidR="00010343" w:rsidRDefault="00010343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  <w:r>
        <w:br w:type="page"/>
      </w:r>
    </w:p>
    <w:p w:rsidR="004A48C4" w:rsidRDefault="004A48C4" w:rsidP="009E1798">
      <w:pPr>
        <w:tabs>
          <w:tab w:val="clear" w:pos="1440"/>
          <w:tab w:val="left" w:pos="7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992370" w:rsidTr="00992370">
        <w:tc>
          <w:tcPr>
            <w:tcW w:w="13176" w:type="dxa"/>
          </w:tcPr>
          <w:p w:rsidR="00992370" w:rsidRDefault="00992370">
            <w:r>
              <w:rPr>
                <w:b/>
                <w:sz w:val="28"/>
                <w:szCs w:val="28"/>
              </w:rPr>
              <w:t>COLOR AVAILABILITY – EXTERIOR AND INTERIOR COLORS</w:t>
            </w:r>
          </w:p>
        </w:tc>
      </w:tr>
    </w:tbl>
    <w:p w:rsidR="00992370" w:rsidRDefault="00992370"/>
    <w:tbl>
      <w:tblPr>
        <w:tblStyle w:val="TableGrid"/>
        <w:tblW w:w="131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9"/>
        <w:gridCol w:w="1233"/>
        <w:gridCol w:w="1233"/>
        <w:gridCol w:w="1233"/>
        <w:gridCol w:w="1233"/>
        <w:gridCol w:w="1233"/>
        <w:gridCol w:w="1233"/>
        <w:gridCol w:w="1233"/>
      </w:tblGrid>
      <w:tr w:rsidR="00992370" w:rsidRPr="00154856" w:rsidTr="00B41C2F">
        <w:tc>
          <w:tcPr>
            <w:tcW w:w="4509" w:type="dxa"/>
            <w:vMerge w:val="restart"/>
          </w:tcPr>
          <w:p w:rsidR="00992370" w:rsidRPr="00154856" w:rsidRDefault="00992370" w:rsidP="009E1798">
            <w:pPr>
              <w:jc w:val="center"/>
              <w:rPr>
                <w:b/>
              </w:rPr>
            </w:pPr>
            <w:r w:rsidRPr="00154856">
              <w:rPr>
                <w:b/>
              </w:rPr>
              <w:t>EXTERIOR COLOR</w:t>
            </w:r>
            <w:r>
              <w:rPr>
                <w:b/>
              </w:rPr>
              <w:t>S</w:t>
            </w:r>
          </w:p>
        </w:tc>
        <w:tc>
          <w:tcPr>
            <w:tcW w:w="8631" w:type="dxa"/>
            <w:gridSpan w:val="7"/>
          </w:tcPr>
          <w:p w:rsidR="00992370" w:rsidRPr="00154856" w:rsidRDefault="00992370" w:rsidP="009E1798">
            <w:pPr>
              <w:jc w:val="center"/>
              <w:rPr>
                <w:b/>
              </w:rPr>
            </w:pPr>
            <w:r w:rsidRPr="00154856">
              <w:rPr>
                <w:b/>
              </w:rPr>
              <w:t>INTERIOR COLORS</w:t>
            </w:r>
          </w:p>
        </w:tc>
      </w:tr>
      <w:tr w:rsidR="00B41C2F" w:rsidRPr="00154856" w:rsidTr="00B41C2F">
        <w:tc>
          <w:tcPr>
            <w:tcW w:w="4509" w:type="dxa"/>
            <w:vMerge/>
          </w:tcPr>
          <w:p w:rsidR="00B41C2F" w:rsidRDefault="00B41C2F" w:rsidP="009E1798"/>
        </w:tc>
        <w:tc>
          <w:tcPr>
            <w:tcW w:w="1233" w:type="dxa"/>
          </w:tcPr>
          <w:p w:rsidR="00B41C2F" w:rsidRPr="00D46F43" w:rsidRDefault="00B41C2F" w:rsidP="009E1798">
            <w:pPr>
              <w:jc w:val="center"/>
              <w:rPr>
                <w:b/>
                <w:vertAlign w:val="superscript"/>
              </w:rPr>
            </w:pPr>
            <w:r w:rsidRPr="00154856">
              <w:rPr>
                <w:b/>
              </w:rPr>
              <w:t>BLACK</w:t>
            </w:r>
            <w:r w:rsidR="00D46F43">
              <w:rPr>
                <w:b/>
                <w:vertAlign w:val="superscript"/>
              </w:rPr>
              <w:t>1</w:t>
            </w:r>
          </w:p>
        </w:tc>
        <w:tc>
          <w:tcPr>
            <w:tcW w:w="1233" w:type="dxa"/>
          </w:tcPr>
          <w:p w:rsidR="00B41C2F" w:rsidRPr="00154856" w:rsidRDefault="008236F8" w:rsidP="009E1798">
            <w:pPr>
              <w:jc w:val="center"/>
              <w:rPr>
                <w:b/>
              </w:rPr>
            </w:pPr>
            <w:r>
              <w:rPr>
                <w:b/>
              </w:rPr>
              <w:t>BL</w:t>
            </w:r>
            <w:r w:rsidR="00B41C2F">
              <w:rPr>
                <w:b/>
              </w:rPr>
              <w:t>UE</w:t>
            </w:r>
          </w:p>
        </w:tc>
        <w:tc>
          <w:tcPr>
            <w:tcW w:w="1233" w:type="dxa"/>
          </w:tcPr>
          <w:p w:rsidR="00B41C2F" w:rsidRPr="00154856" w:rsidRDefault="00B41C2F" w:rsidP="009E1798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233" w:type="dxa"/>
          </w:tcPr>
          <w:p w:rsidR="00B41C2F" w:rsidRPr="00154856" w:rsidRDefault="00B41C2F" w:rsidP="009E1798">
            <w:pPr>
              <w:jc w:val="center"/>
              <w:rPr>
                <w:b/>
              </w:rPr>
            </w:pPr>
            <w:r w:rsidRPr="00154856">
              <w:rPr>
                <w:b/>
              </w:rPr>
              <w:t>GREEN</w:t>
            </w:r>
          </w:p>
        </w:tc>
        <w:tc>
          <w:tcPr>
            <w:tcW w:w="1233" w:type="dxa"/>
          </w:tcPr>
          <w:p w:rsidR="00B41C2F" w:rsidRPr="00154856" w:rsidRDefault="00B41C2F" w:rsidP="009E1798">
            <w:pPr>
              <w:jc w:val="center"/>
              <w:rPr>
                <w:b/>
              </w:rPr>
            </w:pPr>
            <w:r w:rsidRPr="00154856">
              <w:rPr>
                <w:b/>
              </w:rPr>
              <w:t>WHITE</w:t>
            </w:r>
          </w:p>
        </w:tc>
        <w:tc>
          <w:tcPr>
            <w:tcW w:w="1233" w:type="dxa"/>
          </w:tcPr>
          <w:p w:rsidR="00B41C2F" w:rsidRPr="00154856" w:rsidRDefault="00B41C2F" w:rsidP="009E1798">
            <w:pPr>
              <w:jc w:val="center"/>
              <w:rPr>
                <w:b/>
              </w:rPr>
            </w:pPr>
            <w:r w:rsidRPr="00154856">
              <w:rPr>
                <w:b/>
              </w:rPr>
              <w:t>ORANGE/</w:t>
            </w:r>
          </w:p>
          <w:p w:rsidR="00B41C2F" w:rsidRPr="00FD2C67" w:rsidRDefault="00B41C2F" w:rsidP="00690E11">
            <w:pPr>
              <w:jc w:val="center"/>
              <w:rPr>
                <w:b/>
                <w:vertAlign w:val="superscript"/>
              </w:rPr>
            </w:pPr>
            <w:r w:rsidRPr="00154856">
              <w:rPr>
                <w:b/>
              </w:rPr>
              <w:t>BLACK</w:t>
            </w:r>
            <w:r w:rsidR="00FD2C67">
              <w:rPr>
                <w:b/>
                <w:vertAlign w:val="superscript"/>
              </w:rPr>
              <w:t xml:space="preserve"> </w:t>
            </w:r>
            <w:r w:rsidR="00FD2C67">
              <w:rPr>
                <w:b/>
              </w:rPr>
              <w:t>HT</w:t>
            </w:r>
          </w:p>
        </w:tc>
        <w:tc>
          <w:tcPr>
            <w:tcW w:w="1233" w:type="dxa"/>
          </w:tcPr>
          <w:p w:rsidR="00B41C2F" w:rsidRPr="00154856" w:rsidRDefault="00B41C2F" w:rsidP="00690E11">
            <w:pPr>
              <w:jc w:val="center"/>
              <w:rPr>
                <w:b/>
              </w:rPr>
            </w:pPr>
            <w:r w:rsidRPr="00154856">
              <w:rPr>
                <w:b/>
              </w:rPr>
              <w:t>WHITE/ BLACK</w:t>
            </w:r>
            <w:r w:rsidR="00FD2C67">
              <w:rPr>
                <w:b/>
              </w:rPr>
              <w:t xml:space="preserve"> HT</w:t>
            </w:r>
          </w:p>
        </w:tc>
      </w:tr>
      <w:tr w:rsidR="002B3906" w:rsidTr="00B41C2F">
        <w:tc>
          <w:tcPr>
            <w:tcW w:w="4509" w:type="dxa"/>
          </w:tcPr>
          <w:p w:rsidR="002B3906" w:rsidRPr="00D46F43" w:rsidRDefault="002B3906" w:rsidP="009E1798">
            <w:pPr>
              <w:rPr>
                <w:b/>
              </w:rPr>
            </w:pPr>
            <w:r w:rsidRPr="003C258C">
              <w:rPr>
                <w:b/>
              </w:rPr>
              <w:t>TUXEDO BLACK</w:t>
            </w:r>
            <w:r w:rsidR="00D46F43">
              <w:rPr>
                <w:b/>
                <w:vertAlign w:val="superscript"/>
              </w:rPr>
              <w:t>3,5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D46F43" w:rsidRDefault="002B3906" w:rsidP="009E1798">
            <w:pPr>
              <w:rPr>
                <w:b/>
              </w:rPr>
            </w:pPr>
            <w:r w:rsidRPr="003C258C">
              <w:rPr>
                <w:b/>
              </w:rPr>
              <w:t>DOVER WHITE</w:t>
            </w:r>
            <w:r w:rsidR="00D46F43">
              <w:rPr>
                <w:b/>
                <w:vertAlign w:val="superscript"/>
              </w:rPr>
              <w:t>2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3C258C" w:rsidRDefault="002B3906" w:rsidP="009E1798">
            <w:pPr>
              <w:rPr>
                <w:b/>
              </w:rPr>
            </w:pPr>
            <w:r w:rsidRPr="003C258C">
              <w:rPr>
                <w:b/>
              </w:rPr>
              <w:t>DUSK BLUE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3C258C" w:rsidRDefault="002B3906" w:rsidP="009E1798">
            <w:pPr>
              <w:rPr>
                <w:b/>
              </w:rPr>
            </w:pPr>
            <w:r w:rsidRPr="003C258C">
              <w:rPr>
                <w:b/>
              </w:rPr>
              <w:t>GARNET RED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3C258C" w:rsidRDefault="002B3906" w:rsidP="009E1798">
            <w:pPr>
              <w:rPr>
                <w:b/>
              </w:rPr>
            </w:pPr>
            <w:r>
              <w:rPr>
                <w:b/>
              </w:rPr>
              <w:t>AZURE TURQUOISE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D46F43" w:rsidRDefault="002B3906" w:rsidP="009E1798">
            <w:pPr>
              <w:rPr>
                <w:b/>
                <w:vertAlign w:val="superscript"/>
              </w:rPr>
            </w:pPr>
            <w:r w:rsidRPr="003C258C">
              <w:rPr>
                <w:b/>
              </w:rPr>
              <w:t>FATHOM GREEN</w:t>
            </w:r>
            <w:r w:rsidR="00D46F43">
              <w:rPr>
                <w:b/>
                <w:vertAlign w:val="superscript"/>
              </w:rPr>
              <w:t>3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3C258C" w:rsidRDefault="002B3906" w:rsidP="00E20C04">
            <w:pPr>
              <w:rPr>
                <w:b/>
              </w:rPr>
            </w:pPr>
            <w:r w:rsidRPr="003C258C">
              <w:rPr>
                <w:b/>
              </w:rPr>
              <w:t>BURG</w:t>
            </w:r>
            <w:r w:rsidR="00E20C04">
              <w:rPr>
                <w:b/>
              </w:rPr>
              <w:t>U</w:t>
            </w:r>
            <w:r w:rsidRPr="003C258C">
              <w:rPr>
                <w:b/>
              </w:rPr>
              <w:t>NDY MAROON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3C258C" w:rsidRDefault="002B3906" w:rsidP="009E1798">
            <w:pPr>
              <w:rPr>
                <w:b/>
              </w:rPr>
            </w:pPr>
            <w:r w:rsidRPr="003C258C">
              <w:rPr>
                <w:b/>
              </w:rPr>
              <w:t>CORTEZ SILVER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D46F43" w:rsidRDefault="002B3906" w:rsidP="009E1798">
            <w:pPr>
              <w:rPr>
                <w:b/>
                <w:vertAlign w:val="superscript"/>
              </w:rPr>
            </w:pPr>
            <w:r w:rsidRPr="003C258C">
              <w:rPr>
                <w:b/>
              </w:rPr>
              <w:t>LAMANS BLUE</w:t>
            </w:r>
            <w:r w:rsidR="00D46F43">
              <w:rPr>
                <w:b/>
                <w:vertAlign w:val="superscript"/>
              </w:rPr>
              <w:t>3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D46F43" w:rsidRDefault="002B3906" w:rsidP="009E1798">
            <w:pPr>
              <w:rPr>
                <w:b/>
                <w:vertAlign w:val="superscript"/>
              </w:rPr>
            </w:pPr>
            <w:r w:rsidRPr="003C258C">
              <w:rPr>
                <w:b/>
              </w:rPr>
              <w:t>HUGGER ORANGE</w:t>
            </w:r>
            <w:r w:rsidR="00D46F43">
              <w:rPr>
                <w:b/>
                <w:vertAlign w:val="superscript"/>
              </w:rPr>
              <w:t>3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D46F43" w:rsidRDefault="002B3906" w:rsidP="009E1798">
            <w:pPr>
              <w:rPr>
                <w:b/>
                <w:vertAlign w:val="superscript"/>
              </w:rPr>
            </w:pPr>
            <w:r w:rsidRPr="003C258C">
              <w:rPr>
                <w:b/>
              </w:rPr>
              <w:t>DAYTONA YELLOW</w:t>
            </w:r>
            <w:r w:rsidR="00D46F43">
              <w:rPr>
                <w:b/>
                <w:vertAlign w:val="superscript"/>
              </w:rPr>
              <w:t>3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/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2B3906" w:rsidTr="00B41C2F">
        <w:tc>
          <w:tcPr>
            <w:tcW w:w="4509" w:type="dxa"/>
          </w:tcPr>
          <w:p w:rsidR="002B3906" w:rsidRPr="00D46F43" w:rsidRDefault="002B3906" w:rsidP="009E1798">
            <w:pPr>
              <w:rPr>
                <w:b/>
                <w:vertAlign w:val="superscript"/>
              </w:rPr>
            </w:pPr>
            <w:r w:rsidRPr="003C258C">
              <w:rPr>
                <w:b/>
              </w:rPr>
              <w:t>RALLY</w:t>
            </w:r>
            <w:r>
              <w:rPr>
                <w:b/>
              </w:rPr>
              <w:t>E</w:t>
            </w:r>
            <w:r w:rsidRPr="003C258C">
              <w:rPr>
                <w:b/>
              </w:rPr>
              <w:t xml:space="preserve"> GREEN</w:t>
            </w:r>
            <w:r w:rsidR="00D46F43">
              <w:rPr>
                <w:b/>
                <w:vertAlign w:val="superscript"/>
              </w:rPr>
              <w:t>3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</w:p>
        </w:tc>
        <w:tc>
          <w:tcPr>
            <w:tcW w:w="1233" w:type="dxa"/>
          </w:tcPr>
          <w:p w:rsidR="002B3906" w:rsidRDefault="002B3906" w:rsidP="009E1798">
            <w:pPr>
              <w:jc w:val="center"/>
            </w:pPr>
            <w:r>
              <w:t>√</w:t>
            </w:r>
          </w:p>
        </w:tc>
      </w:tr>
      <w:tr w:rsidR="00D46F43" w:rsidTr="00B41C2F">
        <w:tc>
          <w:tcPr>
            <w:tcW w:w="4509" w:type="dxa"/>
          </w:tcPr>
          <w:p w:rsidR="00D46F43" w:rsidRPr="00D46F43" w:rsidRDefault="00D46F43" w:rsidP="009E1798">
            <w:pPr>
              <w:rPr>
                <w:b/>
                <w:vertAlign w:val="superscript"/>
              </w:rPr>
            </w:pPr>
            <w:r>
              <w:rPr>
                <w:b/>
              </w:rPr>
              <w:t>OLYMPIC GOLD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233" w:type="dxa"/>
          </w:tcPr>
          <w:p w:rsidR="00D46F43" w:rsidRPr="00D46F43" w:rsidRDefault="00D46F43" w:rsidP="009E1798">
            <w:pPr>
              <w:jc w:val="center"/>
            </w:pPr>
            <w:r>
              <w:t>√</w:t>
            </w:r>
          </w:p>
        </w:tc>
        <w:tc>
          <w:tcPr>
            <w:tcW w:w="1233" w:type="dxa"/>
          </w:tcPr>
          <w:p w:rsidR="00D46F43" w:rsidRDefault="00D46F43" w:rsidP="009E1798">
            <w:pPr>
              <w:jc w:val="center"/>
            </w:pPr>
          </w:p>
        </w:tc>
        <w:tc>
          <w:tcPr>
            <w:tcW w:w="1233" w:type="dxa"/>
          </w:tcPr>
          <w:p w:rsidR="00D46F43" w:rsidRDefault="00D46F43" w:rsidP="009E1798">
            <w:pPr>
              <w:jc w:val="center"/>
            </w:pPr>
          </w:p>
        </w:tc>
        <w:tc>
          <w:tcPr>
            <w:tcW w:w="1233" w:type="dxa"/>
          </w:tcPr>
          <w:p w:rsidR="00D46F43" w:rsidRDefault="00D46F43" w:rsidP="009E1798">
            <w:pPr>
              <w:jc w:val="center"/>
            </w:pPr>
          </w:p>
        </w:tc>
        <w:tc>
          <w:tcPr>
            <w:tcW w:w="1233" w:type="dxa"/>
          </w:tcPr>
          <w:p w:rsidR="00D46F43" w:rsidRDefault="00D46F43" w:rsidP="009E1798">
            <w:pPr>
              <w:jc w:val="center"/>
            </w:pPr>
          </w:p>
        </w:tc>
        <w:tc>
          <w:tcPr>
            <w:tcW w:w="1233" w:type="dxa"/>
          </w:tcPr>
          <w:p w:rsidR="00D46F43" w:rsidRDefault="00D46F43" w:rsidP="009E1798">
            <w:pPr>
              <w:jc w:val="center"/>
            </w:pPr>
          </w:p>
        </w:tc>
        <w:tc>
          <w:tcPr>
            <w:tcW w:w="1233" w:type="dxa"/>
          </w:tcPr>
          <w:p w:rsidR="00D46F43" w:rsidRDefault="00D46F43" w:rsidP="009E1798">
            <w:pPr>
              <w:jc w:val="center"/>
            </w:pPr>
          </w:p>
        </w:tc>
      </w:tr>
    </w:tbl>
    <w:p w:rsidR="00FD2C67" w:rsidRDefault="00FD2C67"/>
    <w:p w:rsidR="00FD2C67" w:rsidRDefault="00FD2C67" w:rsidP="00FD2C67">
      <w:pPr>
        <w:pStyle w:val="NoSpacing"/>
      </w:pPr>
      <w:r>
        <w:t>_____________________________</w:t>
      </w:r>
    </w:p>
    <w:p w:rsidR="00D46F43" w:rsidRDefault="00D46F43" w:rsidP="00FD2C67">
      <w:pPr>
        <w:pStyle w:val="NoSpacing"/>
        <w:rPr>
          <w:rFonts w:ascii="Calibri" w:hAnsi="Calibri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  <w:t xml:space="preserve">Black is the only interior color available on vehicles with the </w:t>
      </w:r>
      <w:proofErr w:type="spellStart"/>
      <w:r>
        <w:rPr>
          <w:rFonts w:ascii="Calibri" w:hAnsi="Calibri"/>
        </w:rPr>
        <w:t>Yenko</w:t>
      </w:r>
      <w:proofErr w:type="spellEnd"/>
      <w:r>
        <w:rPr>
          <w:rFonts w:ascii="Calibri" w:hAnsi="Calibri"/>
        </w:rPr>
        <w:t xml:space="preserve"> Super Car and COPO 9567 ZL1 Appearance Package.</w:t>
      </w:r>
    </w:p>
    <w:p w:rsidR="00FD2C67" w:rsidRPr="00FD2C67" w:rsidRDefault="00D46F43" w:rsidP="00FD2C67">
      <w:pPr>
        <w:pStyle w:val="NoSpacing"/>
        <w:rPr>
          <w:rFonts w:ascii="Calibri" w:hAnsi="Calibri"/>
        </w:rPr>
      </w:pPr>
      <w:r>
        <w:rPr>
          <w:rFonts w:ascii="Calibri" w:hAnsi="Calibri"/>
        </w:rPr>
        <w:t>2</w:t>
      </w:r>
      <w:r w:rsidR="00FD2C67" w:rsidRPr="00FD2C67">
        <w:rPr>
          <w:rFonts w:ascii="Calibri" w:hAnsi="Calibri"/>
        </w:rPr>
        <w:t>.</w:t>
      </w:r>
      <w:r w:rsidR="00FD2C67" w:rsidRPr="00FD2C67">
        <w:rPr>
          <w:rFonts w:ascii="Calibri" w:hAnsi="Calibri"/>
        </w:rPr>
        <w:tab/>
      </w:r>
      <w:r>
        <w:rPr>
          <w:rFonts w:ascii="Calibri" w:hAnsi="Calibri"/>
        </w:rPr>
        <w:t>Dover White with a b</w:t>
      </w:r>
      <w:r w:rsidR="00FD2C67" w:rsidRPr="00FD2C67">
        <w:rPr>
          <w:rFonts w:ascii="Calibri" w:hAnsi="Calibri"/>
        </w:rPr>
        <w:t xml:space="preserve">lack on </w:t>
      </w:r>
      <w:r>
        <w:rPr>
          <w:rFonts w:ascii="Calibri" w:hAnsi="Calibri"/>
        </w:rPr>
        <w:t>o</w:t>
      </w:r>
      <w:r w:rsidR="00FD2C67" w:rsidRPr="00FD2C67">
        <w:rPr>
          <w:rFonts w:ascii="Calibri" w:hAnsi="Calibri"/>
        </w:rPr>
        <w:t xml:space="preserve">range </w:t>
      </w:r>
      <w:proofErr w:type="spellStart"/>
      <w:r>
        <w:rPr>
          <w:rFonts w:ascii="Calibri" w:hAnsi="Calibri"/>
        </w:rPr>
        <w:t>h</w:t>
      </w:r>
      <w:r w:rsidR="00FD2C67" w:rsidRPr="00FD2C67">
        <w:rPr>
          <w:rFonts w:ascii="Calibri" w:hAnsi="Calibri"/>
        </w:rPr>
        <w:t>oundtooth</w:t>
      </w:r>
      <w:proofErr w:type="spellEnd"/>
      <w:r w:rsidR="00FD2C67" w:rsidRPr="00FD2C67">
        <w:rPr>
          <w:rFonts w:ascii="Calibri" w:hAnsi="Calibri"/>
        </w:rPr>
        <w:t xml:space="preserve"> </w:t>
      </w:r>
      <w:r>
        <w:rPr>
          <w:rFonts w:ascii="Calibri" w:hAnsi="Calibri"/>
        </w:rPr>
        <w:t>interior is the only color</w:t>
      </w:r>
      <w:r w:rsidR="00FD2C67" w:rsidRPr="00FD2C67">
        <w:rPr>
          <w:rFonts w:ascii="Calibri" w:hAnsi="Calibri"/>
        </w:rPr>
        <w:t xml:space="preserve"> available </w:t>
      </w:r>
      <w:r>
        <w:rPr>
          <w:rFonts w:ascii="Calibri" w:hAnsi="Calibri"/>
        </w:rPr>
        <w:t>on vehicles with the</w:t>
      </w:r>
      <w:r w:rsidR="00FD2C67" w:rsidRPr="00FD2C67">
        <w:rPr>
          <w:rFonts w:ascii="Calibri" w:hAnsi="Calibri"/>
        </w:rPr>
        <w:t xml:space="preserve"> Pace Car Appearance Package.</w:t>
      </w:r>
    </w:p>
    <w:p w:rsidR="00D46F43" w:rsidRPr="00D46F43" w:rsidRDefault="00D46F43" w:rsidP="00D46F43">
      <w:pPr>
        <w:pStyle w:val="NoSpacing"/>
        <w:rPr>
          <w:rFonts w:ascii="Calibri" w:hAnsi="Calibri"/>
        </w:rPr>
      </w:pPr>
      <w:r w:rsidRPr="00D46F43">
        <w:rPr>
          <w:rFonts w:ascii="Calibri" w:hAnsi="Calibri"/>
        </w:rPr>
        <w:t>3.</w:t>
      </w:r>
      <w:r w:rsidRPr="00D46F43">
        <w:rPr>
          <w:rFonts w:ascii="Calibri" w:hAnsi="Calibri"/>
        </w:rPr>
        <w:tab/>
        <w:t xml:space="preserve">Only these exterior colors are available on vehicles with the </w:t>
      </w:r>
      <w:proofErr w:type="spellStart"/>
      <w:r w:rsidRPr="00D46F43">
        <w:rPr>
          <w:rFonts w:ascii="Calibri" w:hAnsi="Calibri"/>
        </w:rPr>
        <w:t>Yenko</w:t>
      </w:r>
      <w:proofErr w:type="spellEnd"/>
      <w:r w:rsidRPr="00D46F43">
        <w:rPr>
          <w:rFonts w:ascii="Calibri" w:hAnsi="Calibri"/>
        </w:rPr>
        <w:t xml:space="preserve"> Super Car Appearance Package.</w:t>
      </w:r>
    </w:p>
    <w:p w:rsidR="00D46F43" w:rsidRDefault="00D46F43" w:rsidP="00D46F43">
      <w:pPr>
        <w:pStyle w:val="NoSpacing"/>
        <w:rPr>
          <w:rFonts w:ascii="Calibri" w:hAnsi="Calibri"/>
        </w:rPr>
      </w:pPr>
      <w:r w:rsidRPr="00D46F43">
        <w:rPr>
          <w:rFonts w:ascii="Calibri" w:hAnsi="Calibri"/>
        </w:rPr>
        <w:t>4.</w:t>
      </w:r>
      <w:r>
        <w:rPr>
          <w:rFonts w:ascii="Calibri" w:hAnsi="Calibri"/>
        </w:rPr>
        <w:tab/>
        <w:t xml:space="preserve">Olympic gold is only available on </w:t>
      </w:r>
      <w:r w:rsidRPr="00D46F43">
        <w:rPr>
          <w:rFonts w:ascii="Calibri" w:hAnsi="Calibri"/>
        </w:rPr>
        <w:t xml:space="preserve">vehicles with the </w:t>
      </w:r>
      <w:proofErr w:type="spellStart"/>
      <w:r w:rsidRPr="00D46F43">
        <w:rPr>
          <w:rFonts w:ascii="Calibri" w:hAnsi="Calibri"/>
        </w:rPr>
        <w:t>Yenko</w:t>
      </w:r>
      <w:proofErr w:type="spellEnd"/>
      <w:r w:rsidRPr="00D46F43">
        <w:rPr>
          <w:rFonts w:ascii="Calibri" w:hAnsi="Calibri"/>
        </w:rPr>
        <w:t xml:space="preserve"> Super Car Appearance Package.</w:t>
      </w:r>
    </w:p>
    <w:p w:rsidR="00D46F43" w:rsidRPr="00D46F43" w:rsidRDefault="00D46F43" w:rsidP="00D46F43">
      <w:pPr>
        <w:pStyle w:val="NoSpacing"/>
        <w:rPr>
          <w:rFonts w:ascii="Calibri" w:hAnsi="Calibri"/>
        </w:rPr>
      </w:pPr>
      <w:r>
        <w:rPr>
          <w:rFonts w:ascii="Calibri" w:hAnsi="Calibri"/>
        </w:rPr>
        <w:t>5.</w:t>
      </w:r>
      <w:r>
        <w:rPr>
          <w:rFonts w:ascii="Calibri" w:hAnsi="Calibri"/>
        </w:rPr>
        <w:tab/>
        <w:t>Tuxedo black is the only exterior color available on vehicles with the COPO 9567 ZL1 Appearance Package</w:t>
      </w:r>
    </w:p>
    <w:p w:rsidR="00D46F43" w:rsidRDefault="00D46F43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</w:p>
    <w:p w:rsidR="00D46F43" w:rsidRDefault="00D46F43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</w:p>
    <w:p w:rsidR="00D46F43" w:rsidRDefault="00D46F43">
      <w:pPr>
        <w:widowControl/>
        <w:tabs>
          <w:tab w:val="clear" w:pos="1440"/>
        </w:tabs>
        <w:autoSpaceDE/>
        <w:autoSpaceDN/>
        <w:adjustRightInd/>
        <w:spacing w:after="200" w:line="276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2B3906" w:rsidTr="002B3906">
        <w:tc>
          <w:tcPr>
            <w:tcW w:w="13176" w:type="dxa"/>
          </w:tcPr>
          <w:p w:rsidR="002B3906" w:rsidRPr="00EB7698" w:rsidRDefault="002B3906">
            <w:pPr>
              <w:rPr>
                <w:b/>
                <w:sz w:val="28"/>
                <w:szCs w:val="28"/>
                <w:vertAlign w:val="superscript"/>
              </w:rPr>
            </w:pPr>
            <w:r w:rsidRPr="00FF47DC">
              <w:rPr>
                <w:b/>
                <w:sz w:val="28"/>
                <w:szCs w:val="28"/>
              </w:rPr>
              <w:lastRenderedPageBreak/>
              <w:t>COLOR AVAILABILITY</w:t>
            </w:r>
            <w:r>
              <w:rPr>
                <w:b/>
                <w:sz w:val="28"/>
                <w:szCs w:val="28"/>
              </w:rPr>
              <w:t xml:space="preserve"> – STRIPE AVAILABILITY</w:t>
            </w:r>
            <w:r w:rsidR="00EB7698">
              <w:rPr>
                <w:b/>
                <w:sz w:val="28"/>
                <w:szCs w:val="28"/>
                <w:vertAlign w:val="superscript"/>
              </w:rPr>
              <w:t>1</w:t>
            </w:r>
          </w:p>
        </w:tc>
      </w:tr>
    </w:tbl>
    <w:p w:rsidR="002B3906" w:rsidRDefault="002B39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2340"/>
        <w:gridCol w:w="1800"/>
        <w:gridCol w:w="1890"/>
        <w:gridCol w:w="1890"/>
        <w:gridCol w:w="1800"/>
      </w:tblGrid>
      <w:tr w:rsidR="002B3906" w:rsidRPr="00BA670F" w:rsidTr="00E440DC">
        <w:tc>
          <w:tcPr>
            <w:tcW w:w="3438" w:type="dxa"/>
            <w:vMerge w:val="restart"/>
          </w:tcPr>
          <w:p w:rsidR="002B3906" w:rsidRPr="00A930E8" w:rsidRDefault="002B3906" w:rsidP="009E1798">
            <w:pPr>
              <w:jc w:val="center"/>
              <w:rPr>
                <w:b/>
              </w:rPr>
            </w:pPr>
            <w:r w:rsidRPr="00A930E8">
              <w:rPr>
                <w:b/>
              </w:rPr>
              <w:t>BODY COLOR</w:t>
            </w:r>
          </w:p>
        </w:tc>
        <w:tc>
          <w:tcPr>
            <w:tcW w:w="2340" w:type="dxa"/>
            <w:vMerge w:val="restart"/>
          </w:tcPr>
          <w:p w:rsidR="002B3906" w:rsidRPr="00A930E8" w:rsidRDefault="002B3906" w:rsidP="009E1798">
            <w:pPr>
              <w:jc w:val="center"/>
              <w:rPr>
                <w:b/>
              </w:rPr>
            </w:pPr>
            <w:r w:rsidRPr="00A930E8">
              <w:rPr>
                <w:b/>
              </w:rPr>
              <w:t>METAL TOP</w:t>
            </w:r>
          </w:p>
        </w:tc>
        <w:tc>
          <w:tcPr>
            <w:tcW w:w="3690" w:type="dxa"/>
            <w:gridSpan w:val="2"/>
          </w:tcPr>
          <w:p w:rsidR="002B3906" w:rsidRPr="00A930E8" w:rsidRDefault="002B3906" w:rsidP="00690E11">
            <w:pPr>
              <w:jc w:val="center"/>
              <w:rPr>
                <w:b/>
              </w:rPr>
            </w:pPr>
            <w:r w:rsidRPr="00A930E8">
              <w:rPr>
                <w:b/>
              </w:rPr>
              <w:t>CONVERTIBLE TOP COLOR</w:t>
            </w:r>
            <w:r w:rsidR="00EB7698">
              <w:rPr>
                <w:b/>
                <w:vertAlign w:val="superscript"/>
              </w:rPr>
              <w:t>2</w:t>
            </w:r>
          </w:p>
        </w:tc>
        <w:tc>
          <w:tcPr>
            <w:tcW w:w="3690" w:type="dxa"/>
            <w:gridSpan w:val="2"/>
          </w:tcPr>
          <w:p w:rsidR="002B3906" w:rsidRPr="00A930E8" w:rsidRDefault="002B3906" w:rsidP="009E1798">
            <w:pPr>
              <w:jc w:val="center"/>
              <w:rPr>
                <w:b/>
              </w:rPr>
            </w:pPr>
            <w:r w:rsidRPr="00A930E8">
              <w:rPr>
                <w:b/>
              </w:rPr>
              <w:t>VINYL TOP COLOR</w:t>
            </w:r>
          </w:p>
        </w:tc>
      </w:tr>
      <w:tr w:rsidR="002B3906" w:rsidRPr="00BA670F" w:rsidTr="00E440DC">
        <w:tc>
          <w:tcPr>
            <w:tcW w:w="3438" w:type="dxa"/>
            <w:vMerge/>
          </w:tcPr>
          <w:p w:rsidR="002B3906" w:rsidRPr="00A930E8" w:rsidRDefault="002B3906" w:rsidP="009E1798"/>
        </w:tc>
        <w:tc>
          <w:tcPr>
            <w:tcW w:w="2340" w:type="dxa"/>
            <w:vMerge/>
          </w:tcPr>
          <w:p w:rsidR="002B3906" w:rsidRPr="00A930E8" w:rsidRDefault="002B3906" w:rsidP="009E179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3906" w:rsidRPr="00A930E8" w:rsidRDefault="002B3906" w:rsidP="009E1798">
            <w:pPr>
              <w:jc w:val="center"/>
              <w:rPr>
                <w:b/>
              </w:rPr>
            </w:pPr>
            <w:r w:rsidRPr="00A930E8">
              <w:rPr>
                <w:b/>
              </w:rPr>
              <w:t>BLACK</w:t>
            </w:r>
          </w:p>
        </w:tc>
        <w:tc>
          <w:tcPr>
            <w:tcW w:w="1890" w:type="dxa"/>
          </w:tcPr>
          <w:p w:rsidR="002B3906" w:rsidRPr="00A930E8" w:rsidRDefault="002B3906" w:rsidP="009E1798">
            <w:pPr>
              <w:jc w:val="center"/>
              <w:rPr>
                <w:b/>
              </w:rPr>
            </w:pPr>
            <w:r w:rsidRPr="00A930E8">
              <w:rPr>
                <w:b/>
              </w:rPr>
              <w:t>WHITE</w:t>
            </w:r>
          </w:p>
        </w:tc>
        <w:tc>
          <w:tcPr>
            <w:tcW w:w="1890" w:type="dxa"/>
          </w:tcPr>
          <w:p w:rsidR="002B3906" w:rsidRPr="00A930E8" w:rsidRDefault="002B3906" w:rsidP="009E1798">
            <w:pPr>
              <w:jc w:val="center"/>
              <w:rPr>
                <w:b/>
              </w:rPr>
            </w:pPr>
            <w:r w:rsidRPr="00A930E8">
              <w:rPr>
                <w:b/>
              </w:rPr>
              <w:t>BLACK</w:t>
            </w:r>
          </w:p>
        </w:tc>
        <w:tc>
          <w:tcPr>
            <w:tcW w:w="1800" w:type="dxa"/>
          </w:tcPr>
          <w:p w:rsidR="002B3906" w:rsidRPr="00A930E8" w:rsidRDefault="002B3906" w:rsidP="009E1798">
            <w:pPr>
              <w:jc w:val="center"/>
              <w:rPr>
                <w:b/>
              </w:rPr>
            </w:pPr>
            <w:r w:rsidRPr="00A930E8">
              <w:rPr>
                <w:b/>
              </w:rPr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TUXEDO BLACK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DOVER WHITE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DUSK BLUE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690E11">
            <w:pPr>
              <w:rPr>
                <w:b/>
              </w:rPr>
            </w:pPr>
            <w:r w:rsidRPr="00A930E8">
              <w:rPr>
                <w:b/>
              </w:rPr>
              <w:t>GARNET RED</w:t>
            </w:r>
            <w:r w:rsidR="00EB7698">
              <w:rPr>
                <w:b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BLACK/RED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BLACK/RED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BLACK/RED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GLACIER BLUE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FATHOM GREEN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E20C04">
            <w:pPr>
              <w:jc w:val="left"/>
              <w:rPr>
                <w:b/>
              </w:rPr>
            </w:pPr>
            <w:r w:rsidRPr="00A930E8">
              <w:rPr>
                <w:b/>
              </w:rPr>
              <w:t>BURG</w:t>
            </w:r>
            <w:r w:rsidR="00E20C04" w:rsidRPr="00A930E8">
              <w:rPr>
                <w:b/>
              </w:rPr>
              <w:t>U</w:t>
            </w:r>
            <w:r w:rsidRPr="00A930E8">
              <w:rPr>
                <w:b/>
              </w:rPr>
              <w:t>NDY MAROON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RED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RED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RED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RED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CORTEZ SILVER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LAMANS BLUE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HUGGER ORANGE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DAYTONA YELLOW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</w:tr>
      <w:tr w:rsidR="00E440DC" w:rsidRPr="00BA670F" w:rsidTr="00E440DC">
        <w:tc>
          <w:tcPr>
            <w:tcW w:w="3438" w:type="dxa"/>
          </w:tcPr>
          <w:p w:rsidR="00E440DC" w:rsidRPr="00A930E8" w:rsidRDefault="00E440DC" w:rsidP="009E1798">
            <w:pPr>
              <w:rPr>
                <w:b/>
              </w:rPr>
            </w:pPr>
            <w:r w:rsidRPr="00A930E8">
              <w:rPr>
                <w:b/>
              </w:rPr>
              <w:t>RALLY GREEN</w:t>
            </w:r>
          </w:p>
        </w:tc>
        <w:tc>
          <w:tcPr>
            <w:tcW w:w="234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90" w:type="dxa"/>
          </w:tcPr>
          <w:p w:rsidR="00E440DC" w:rsidRPr="00A930E8" w:rsidRDefault="00E440DC" w:rsidP="009E1798">
            <w:pPr>
              <w:jc w:val="center"/>
            </w:pPr>
            <w:r w:rsidRPr="00A930E8">
              <w:t>BLACK</w:t>
            </w:r>
          </w:p>
        </w:tc>
        <w:tc>
          <w:tcPr>
            <w:tcW w:w="1800" w:type="dxa"/>
          </w:tcPr>
          <w:p w:rsidR="00E440DC" w:rsidRPr="00A930E8" w:rsidRDefault="00E440DC" w:rsidP="009E1798">
            <w:pPr>
              <w:jc w:val="center"/>
            </w:pPr>
            <w:r w:rsidRPr="00A930E8">
              <w:t>WHITE</w:t>
            </w:r>
          </w:p>
        </w:tc>
      </w:tr>
    </w:tbl>
    <w:p w:rsidR="002B3906" w:rsidRDefault="002B3906"/>
    <w:p w:rsidR="00FD2C67" w:rsidRPr="00926C24" w:rsidRDefault="00FD2C67">
      <w:pPr>
        <w:rPr>
          <w:sz w:val="22"/>
        </w:rPr>
      </w:pPr>
      <w:r w:rsidRPr="00926C24">
        <w:rPr>
          <w:sz w:val="22"/>
        </w:rPr>
        <w:t>____________________________</w:t>
      </w:r>
    </w:p>
    <w:p w:rsidR="00EB7698" w:rsidRDefault="00EB7698" w:rsidP="00EB7698">
      <w:pPr>
        <w:tabs>
          <w:tab w:val="clear" w:pos="1440"/>
          <w:tab w:val="left" w:pos="720"/>
        </w:tabs>
        <w:ind w:left="720" w:hanging="72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On vehicles equipped with the </w:t>
      </w:r>
      <w:proofErr w:type="spellStart"/>
      <w:r>
        <w:rPr>
          <w:sz w:val="22"/>
        </w:rPr>
        <w:t>Yenko</w:t>
      </w:r>
      <w:proofErr w:type="spellEnd"/>
      <w:r>
        <w:rPr>
          <w:sz w:val="22"/>
        </w:rPr>
        <w:t xml:space="preserve"> Super Car Appearance Package option, the client may choose either white or black stripes and only a black vinyl top regardless of how else the vehicle is equipped.</w:t>
      </w:r>
    </w:p>
    <w:p w:rsidR="00FD2C67" w:rsidRPr="00926C24" w:rsidRDefault="00EB7698" w:rsidP="00FD2C67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>2</w:t>
      </w:r>
      <w:r w:rsidR="00FD2C67" w:rsidRPr="00926C24">
        <w:rPr>
          <w:sz w:val="22"/>
        </w:rPr>
        <w:t>.</w:t>
      </w:r>
      <w:r w:rsidR="00FD2C67" w:rsidRPr="00926C24">
        <w:rPr>
          <w:sz w:val="22"/>
        </w:rPr>
        <w:tab/>
        <w:t>With the Pace Car Appearance Package, the “skunk stripes” are Hugger Orange against a white top.</w:t>
      </w:r>
    </w:p>
    <w:p w:rsidR="00FD2C67" w:rsidRDefault="00EB7698" w:rsidP="00FD2C67">
      <w:pPr>
        <w:tabs>
          <w:tab w:val="clear" w:pos="1440"/>
          <w:tab w:val="left" w:pos="720"/>
        </w:tabs>
        <w:rPr>
          <w:sz w:val="22"/>
        </w:rPr>
      </w:pPr>
      <w:r>
        <w:rPr>
          <w:sz w:val="22"/>
        </w:rPr>
        <w:t>3</w:t>
      </w:r>
      <w:r w:rsidR="00FD2C67" w:rsidRPr="00926C24">
        <w:rPr>
          <w:sz w:val="22"/>
        </w:rPr>
        <w:t>.</w:t>
      </w:r>
      <w:r w:rsidR="00FD2C67" w:rsidRPr="00926C24">
        <w:rPr>
          <w:sz w:val="22"/>
        </w:rPr>
        <w:tab/>
        <w:t>On vehicles painted Garnet Red, a black or red interior comes with red stripes no matter the top color chosen.</w:t>
      </w:r>
    </w:p>
    <w:sectPr w:rsidR="00FD2C67" w:rsidSect="00945A15">
      <w:endnotePr>
        <w:numFmt w:val="decimal"/>
      </w:endnotePr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0A" w:rsidRDefault="00E4280A" w:rsidP="00565159">
      <w:r>
        <w:separator/>
      </w:r>
    </w:p>
  </w:endnote>
  <w:endnote w:type="continuationSeparator" w:id="0">
    <w:p w:rsidR="00E4280A" w:rsidRDefault="00E4280A" w:rsidP="005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0A" w:rsidRDefault="00E4280A" w:rsidP="00565159">
      <w:r>
        <w:separator/>
      </w:r>
    </w:p>
  </w:footnote>
  <w:footnote w:type="continuationSeparator" w:id="0">
    <w:p w:rsidR="00E4280A" w:rsidRDefault="00E4280A" w:rsidP="0056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59"/>
    <w:rsid w:val="00010343"/>
    <w:rsid w:val="00031D71"/>
    <w:rsid w:val="00074147"/>
    <w:rsid w:val="000766F0"/>
    <w:rsid w:val="000C06C3"/>
    <w:rsid w:val="000C727E"/>
    <w:rsid w:val="000D0E31"/>
    <w:rsid w:val="000D4A29"/>
    <w:rsid w:val="00107C12"/>
    <w:rsid w:val="00112EB8"/>
    <w:rsid w:val="00157570"/>
    <w:rsid w:val="001A6F14"/>
    <w:rsid w:val="001D45AE"/>
    <w:rsid w:val="00211AC4"/>
    <w:rsid w:val="0021322C"/>
    <w:rsid w:val="00217866"/>
    <w:rsid w:val="00251475"/>
    <w:rsid w:val="002654F3"/>
    <w:rsid w:val="002B247A"/>
    <w:rsid w:val="002B3906"/>
    <w:rsid w:val="002D38B7"/>
    <w:rsid w:val="002E3AB9"/>
    <w:rsid w:val="003607AE"/>
    <w:rsid w:val="00384B68"/>
    <w:rsid w:val="003C4E3C"/>
    <w:rsid w:val="003E5912"/>
    <w:rsid w:val="003E7421"/>
    <w:rsid w:val="0043360D"/>
    <w:rsid w:val="00462AD9"/>
    <w:rsid w:val="0047603F"/>
    <w:rsid w:val="00487C5A"/>
    <w:rsid w:val="00493F65"/>
    <w:rsid w:val="004A48C4"/>
    <w:rsid w:val="004D6F29"/>
    <w:rsid w:val="00503FD3"/>
    <w:rsid w:val="00565159"/>
    <w:rsid w:val="00571A95"/>
    <w:rsid w:val="00571C27"/>
    <w:rsid w:val="005737B7"/>
    <w:rsid w:val="00585273"/>
    <w:rsid w:val="005D12AA"/>
    <w:rsid w:val="005E7896"/>
    <w:rsid w:val="006004DA"/>
    <w:rsid w:val="00616336"/>
    <w:rsid w:val="006261B0"/>
    <w:rsid w:val="00634D7B"/>
    <w:rsid w:val="00672653"/>
    <w:rsid w:val="00690E11"/>
    <w:rsid w:val="006A787F"/>
    <w:rsid w:val="00723445"/>
    <w:rsid w:val="007357B2"/>
    <w:rsid w:val="00760B81"/>
    <w:rsid w:val="0076135B"/>
    <w:rsid w:val="00786859"/>
    <w:rsid w:val="007C3A34"/>
    <w:rsid w:val="007C42A1"/>
    <w:rsid w:val="007D4CD3"/>
    <w:rsid w:val="00807AE9"/>
    <w:rsid w:val="008236F8"/>
    <w:rsid w:val="00843494"/>
    <w:rsid w:val="00850EC2"/>
    <w:rsid w:val="008572F7"/>
    <w:rsid w:val="008A7657"/>
    <w:rsid w:val="008B1994"/>
    <w:rsid w:val="008B7512"/>
    <w:rsid w:val="008C2DA7"/>
    <w:rsid w:val="008E5CFC"/>
    <w:rsid w:val="008F54F7"/>
    <w:rsid w:val="008F6BAC"/>
    <w:rsid w:val="00911D03"/>
    <w:rsid w:val="00926C24"/>
    <w:rsid w:val="0093345A"/>
    <w:rsid w:val="00935874"/>
    <w:rsid w:val="00945A15"/>
    <w:rsid w:val="00947C3E"/>
    <w:rsid w:val="009553B5"/>
    <w:rsid w:val="00980CBA"/>
    <w:rsid w:val="00992370"/>
    <w:rsid w:val="009A08B6"/>
    <w:rsid w:val="009A6210"/>
    <w:rsid w:val="009B2084"/>
    <w:rsid w:val="009C2BFF"/>
    <w:rsid w:val="009E1798"/>
    <w:rsid w:val="009F2D4E"/>
    <w:rsid w:val="00A11EF9"/>
    <w:rsid w:val="00A145CC"/>
    <w:rsid w:val="00A22FE1"/>
    <w:rsid w:val="00A3165B"/>
    <w:rsid w:val="00A3167F"/>
    <w:rsid w:val="00A42209"/>
    <w:rsid w:val="00A5025D"/>
    <w:rsid w:val="00A64192"/>
    <w:rsid w:val="00A930E8"/>
    <w:rsid w:val="00B41C2F"/>
    <w:rsid w:val="00B5695B"/>
    <w:rsid w:val="00B74BC6"/>
    <w:rsid w:val="00BA2482"/>
    <w:rsid w:val="00BB53CB"/>
    <w:rsid w:val="00BD3525"/>
    <w:rsid w:val="00C76587"/>
    <w:rsid w:val="00C80B68"/>
    <w:rsid w:val="00CE333D"/>
    <w:rsid w:val="00D118E9"/>
    <w:rsid w:val="00D46F43"/>
    <w:rsid w:val="00D73A14"/>
    <w:rsid w:val="00D82189"/>
    <w:rsid w:val="00DC3105"/>
    <w:rsid w:val="00DD4B80"/>
    <w:rsid w:val="00E03A11"/>
    <w:rsid w:val="00E155AE"/>
    <w:rsid w:val="00E20C04"/>
    <w:rsid w:val="00E31A55"/>
    <w:rsid w:val="00E34E9A"/>
    <w:rsid w:val="00E41089"/>
    <w:rsid w:val="00E4280A"/>
    <w:rsid w:val="00E440DC"/>
    <w:rsid w:val="00E86ED8"/>
    <w:rsid w:val="00EA4700"/>
    <w:rsid w:val="00EB7698"/>
    <w:rsid w:val="00ED3D74"/>
    <w:rsid w:val="00ED6C3C"/>
    <w:rsid w:val="00F84F9C"/>
    <w:rsid w:val="00FB2698"/>
    <w:rsid w:val="00FD2C67"/>
    <w:rsid w:val="00FE598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29"/>
    <w:pPr>
      <w:widowControl w:val="0"/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F2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D6F29"/>
    <w:rPr>
      <w:b/>
      <w:bCs/>
    </w:rPr>
  </w:style>
  <w:style w:type="character" w:styleId="Emphasis">
    <w:name w:val="Emphasis"/>
    <w:basedOn w:val="DefaultParagraphFont"/>
    <w:uiPriority w:val="20"/>
    <w:qFormat/>
    <w:rsid w:val="004D6F29"/>
    <w:rPr>
      <w:i/>
      <w:iCs/>
    </w:rPr>
  </w:style>
  <w:style w:type="paragraph" w:styleId="NoSpacing">
    <w:name w:val="No Spacing"/>
    <w:uiPriority w:val="1"/>
    <w:qFormat/>
    <w:rsid w:val="004D6F29"/>
    <w:pPr>
      <w:spacing w:after="0" w:line="240" w:lineRule="auto"/>
    </w:pPr>
  </w:style>
  <w:style w:type="table" w:styleId="TableGrid">
    <w:name w:val="Table Grid"/>
    <w:basedOn w:val="TableNormal"/>
    <w:uiPriority w:val="59"/>
    <w:rsid w:val="00565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651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1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159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1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D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9615-05F7-40FA-A44E-45199D9A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Vice Regent</cp:lastModifiedBy>
  <cp:revision>5</cp:revision>
  <cp:lastPrinted>2012-06-19T10:51:00Z</cp:lastPrinted>
  <dcterms:created xsi:type="dcterms:W3CDTF">2014-01-22T14:15:00Z</dcterms:created>
  <dcterms:modified xsi:type="dcterms:W3CDTF">2014-01-28T13:02:00Z</dcterms:modified>
</cp:coreProperties>
</file>